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4E1B" w14:textId="79FC0AE6" w:rsidR="00A37239" w:rsidRDefault="00730C7E" w:rsidP="00A37239">
      <w:pPr>
        <w:pStyle w:val="Default"/>
      </w:pPr>
      <w:r>
        <w:rPr>
          <w:noProof/>
        </w:rPr>
        <w:drawing>
          <wp:inline distT="0" distB="0" distL="0" distR="0" wp14:anchorId="553B1017" wp14:editId="55E529FB">
            <wp:extent cx="1257300" cy="1038225"/>
            <wp:effectExtent l="0" t="0" r="0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9690943-4E61-4E02-91A9-0FC896100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9690943-4E61-4E02-91A9-0FC896100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3E59" w14:textId="1F66DB86" w:rsidR="00A37239" w:rsidRDefault="00A37239" w:rsidP="00A372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CENTRE D’INTERPRÉTATION</w:t>
      </w:r>
    </w:p>
    <w:p w14:paraId="01A69C53" w14:textId="5C76A9B1" w:rsidR="00A37239" w:rsidRDefault="00A37239" w:rsidP="00A372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Informations</w:t>
      </w:r>
    </w:p>
    <w:p w14:paraId="5DFF790F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0B321D8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FC7D445" w14:textId="2CD41EEC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Nous avons effectué des rénovations au sein de l’entreprise </w:t>
      </w:r>
      <w:r>
        <w:rPr>
          <w:i/>
          <w:iCs/>
          <w:sz w:val="22"/>
          <w:szCs w:val="22"/>
        </w:rPr>
        <w:t xml:space="preserve">Les Cultures du Large </w:t>
      </w:r>
      <w:r>
        <w:rPr>
          <w:sz w:val="22"/>
          <w:szCs w:val="22"/>
        </w:rPr>
        <w:t xml:space="preserve">afin de nous amener vers les nouvelles technologies. </w:t>
      </w:r>
    </w:p>
    <w:p w14:paraId="518C5AA6" w14:textId="77777777" w:rsidR="00A37239" w:rsidRDefault="00A37239" w:rsidP="00A37239">
      <w:pPr>
        <w:pStyle w:val="Default"/>
        <w:rPr>
          <w:sz w:val="22"/>
          <w:szCs w:val="22"/>
        </w:rPr>
      </w:pPr>
    </w:p>
    <w:p w14:paraId="5E664955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0275D24" w14:textId="107E754A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visite du Centre d’interprétation est autonome. Vous pourrez commencer en entrant dans notre couloir sous-marin où vous serez submergé en haute mer pour y découvrir les cages d’huîtres à notre site d’élevage. </w:t>
      </w:r>
    </w:p>
    <w:p w14:paraId="7CA6E00E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1258CD1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12D200B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Une activité qui est bien appréciée des petits comme des grands est le casque à réalité virtuelle qui nous apporte à bord du </w:t>
      </w:r>
      <w:r>
        <w:rPr>
          <w:i/>
          <w:iCs/>
          <w:sz w:val="22"/>
          <w:szCs w:val="22"/>
        </w:rPr>
        <w:t xml:space="preserve">Marie-Gabriel I </w:t>
      </w:r>
      <w:r>
        <w:rPr>
          <w:sz w:val="22"/>
          <w:szCs w:val="22"/>
        </w:rPr>
        <w:t xml:space="preserve">pour y découvrir la pêche au homard. </w:t>
      </w:r>
    </w:p>
    <w:p w14:paraId="7C9C8E4B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81247AA" w14:textId="77777777" w:rsidR="00A37239" w:rsidRDefault="00A37239" w:rsidP="00A37239">
      <w:pPr>
        <w:pStyle w:val="Default"/>
        <w:rPr>
          <w:sz w:val="22"/>
          <w:szCs w:val="22"/>
        </w:rPr>
      </w:pPr>
    </w:p>
    <w:p w14:paraId="568B40BA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Vous en apprendrez davantage sur la pêche au homard, la culture de moules et la culture d’huîtres.</w:t>
      </w:r>
    </w:p>
    <w:p w14:paraId="074353B0" w14:textId="77777777" w:rsidR="00A37239" w:rsidRDefault="00A37239" w:rsidP="00A37239">
      <w:pPr>
        <w:pStyle w:val="Default"/>
        <w:rPr>
          <w:sz w:val="22"/>
          <w:szCs w:val="22"/>
        </w:rPr>
      </w:pPr>
    </w:p>
    <w:p w14:paraId="1B332A67" w14:textId="373F022D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ADCA61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Une dégustation de notre huître </w:t>
      </w:r>
      <w:r>
        <w:rPr>
          <w:i/>
          <w:iCs/>
          <w:sz w:val="22"/>
          <w:szCs w:val="22"/>
        </w:rPr>
        <w:t xml:space="preserve">La Trésor du Large </w:t>
      </w:r>
      <w:r>
        <w:rPr>
          <w:sz w:val="22"/>
          <w:szCs w:val="22"/>
        </w:rPr>
        <w:t>est incluse avec la visite.</w:t>
      </w:r>
    </w:p>
    <w:p w14:paraId="14EE742F" w14:textId="3CEE4A86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EBDC7C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Durée de la visite : 30 minutes </w:t>
      </w:r>
    </w:p>
    <w:p w14:paraId="06EC8B45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576375E" w14:textId="45D5F844" w:rsidR="00A37239" w:rsidRDefault="00A37239" w:rsidP="00A372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Coûts </w:t>
      </w:r>
      <w:r>
        <w:rPr>
          <w:sz w:val="22"/>
          <w:szCs w:val="22"/>
        </w:rPr>
        <w:t xml:space="preserve">: Adulte : 10.43 $ plus taxes </w:t>
      </w:r>
    </w:p>
    <w:p w14:paraId="24BC1206" w14:textId="77777777" w:rsidR="00A37239" w:rsidRDefault="00A37239" w:rsidP="00A37239">
      <w:pPr>
        <w:pStyle w:val="Default"/>
        <w:rPr>
          <w:sz w:val="22"/>
          <w:szCs w:val="22"/>
        </w:rPr>
      </w:pPr>
    </w:p>
    <w:p w14:paraId="03370571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Enfant (6 ans et moins) : gratuit </w:t>
      </w:r>
    </w:p>
    <w:p w14:paraId="30CF5A4B" w14:textId="77777777" w:rsidR="00A37239" w:rsidRDefault="00A37239" w:rsidP="00A37239">
      <w:pPr>
        <w:pStyle w:val="Default"/>
        <w:rPr>
          <w:sz w:val="22"/>
          <w:szCs w:val="22"/>
        </w:rPr>
      </w:pPr>
    </w:p>
    <w:p w14:paraId="70D86FED" w14:textId="4C121B2D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Un montant forfaitaire est possible pour les agences. Veuillez appeler pour de plus amples informations. </w:t>
      </w:r>
    </w:p>
    <w:p w14:paraId="12AE375C" w14:textId="77777777" w:rsidR="00A37239" w:rsidRDefault="00A37239" w:rsidP="00A37239">
      <w:pPr>
        <w:pStyle w:val="Default"/>
        <w:rPr>
          <w:b/>
          <w:bCs/>
          <w:sz w:val="22"/>
          <w:szCs w:val="22"/>
        </w:rPr>
      </w:pPr>
    </w:p>
    <w:p w14:paraId="028F3C8A" w14:textId="77777777" w:rsidR="00816966" w:rsidRDefault="00816966" w:rsidP="00A37239">
      <w:pPr>
        <w:pStyle w:val="Default"/>
        <w:rPr>
          <w:b/>
          <w:bCs/>
          <w:sz w:val="22"/>
          <w:szCs w:val="22"/>
        </w:rPr>
      </w:pPr>
    </w:p>
    <w:p w14:paraId="3A4AD9ED" w14:textId="41FC2E76" w:rsidR="00A37239" w:rsidRDefault="00A37239" w:rsidP="00A372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Horaire du Centre d’interprétation </w:t>
      </w:r>
      <w:r>
        <w:rPr>
          <w:sz w:val="22"/>
          <w:szCs w:val="22"/>
        </w:rPr>
        <w:t xml:space="preserve">: du lundi au vendredi, de 9 h à 17 h (basse saison) </w:t>
      </w:r>
    </w:p>
    <w:p w14:paraId="64972932" w14:textId="56611E02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du lundi au samedi, de 9 h à 18 h (haute saison) </w:t>
      </w:r>
    </w:p>
    <w:p w14:paraId="5F7ABBD5" w14:textId="77777777" w:rsidR="00A37239" w:rsidRDefault="00A37239" w:rsidP="00A37239">
      <w:pPr>
        <w:pStyle w:val="Default"/>
        <w:rPr>
          <w:sz w:val="22"/>
          <w:szCs w:val="22"/>
        </w:rPr>
      </w:pPr>
    </w:p>
    <w:p w14:paraId="0C6FBF3C" w14:textId="77777777" w:rsidR="00816966" w:rsidRDefault="00816966" w:rsidP="00A37239">
      <w:pPr>
        <w:pStyle w:val="Default"/>
        <w:rPr>
          <w:sz w:val="22"/>
          <w:szCs w:val="22"/>
        </w:rPr>
      </w:pPr>
    </w:p>
    <w:p w14:paraId="711AFAC9" w14:textId="77777777" w:rsidR="00816966" w:rsidRDefault="00816966" w:rsidP="00A37239">
      <w:pPr>
        <w:pStyle w:val="Default"/>
        <w:rPr>
          <w:sz w:val="22"/>
          <w:szCs w:val="22"/>
        </w:rPr>
      </w:pPr>
    </w:p>
    <w:p w14:paraId="48F389D9" w14:textId="77777777" w:rsidR="00816966" w:rsidRDefault="00816966" w:rsidP="00A37239">
      <w:pPr>
        <w:pStyle w:val="Default"/>
        <w:rPr>
          <w:sz w:val="22"/>
          <w:szCs w:val="22"/>
        </w:rPr>
      </w:pPr>
    </w:p>
    <w:p w14:paraId="161443AD" w14:textId="2BED4818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Une réservation n’est pas nécessaire, sauf pour un groupe de plus de 20 personnes. </w:t>
      </w:r>
    </w:p>
    <w:p w14:paraId="1DE9372A" w14:textId="77777777" w:rsidR="00816966" w:rsidRDefault="00816966" w:rsidP="00A37239">
      <w:pPr>
        <w:pStyle w:val="Default"/>
        <w:rPr>
          <w:sz w:val="22"/>
          <w:szCs w:val="22"/>
        </w:rPr>
      </w:pPr>
    </w:p>
    <w:p w14:paraId="78ADAE1C" w14:textId="77777777" w:rsidR="00816966" w:rsidRDefault="00816966" w:rsidP="00A37239">
      <w:pPr>
        <w:pStyle w:val="Default"/>
        <w:rPr>
          <w:sz w:val="22"/>
          <w:szCs w:val="22"/>
        </w:rPr>
      </w:pPr>
    </w:p>
    <w:p w14:paraId="45FF4636" w14:textId="77777777" w:rsidR="00816966" w:rsidRDefault="00816966" w:rsidP="00A37239">
      <w:pPr>
        <w:pStyle w:val="Default"/>
        <w:rPr>
          <w:sz w:val="22"/>
          <w:szCs w:val="22"/>
        </w:rPr>
      </w:pPr>
    </w:p>
    <w:p w14:paraId="3BE6BF85" w14:textId="007E9A74" w:rsidR="00816966" w:rsidRDefault="00816966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 plaisir de vous recevoir au 26 chemin du quai à la pointe-basse , havre-aux-maisons.</w:t>
      </w:r>
    </w:p>
    <w:p w14:paraId="2274F587" w14:textId="77777777" w:rsidR="00A37239" w:rsidRDefault="00A37239" w:rsidP="00A37239">
      <w:pPr>
        <w:pStyle w:val="Default"/>
        <w:rPr>
          <w:sz w:val="22"/>
          <w:szCs w:val="22"/>
        </w:rPr>
      </w:pPr>
    </w:p>
    <w:p w14:paraId="48B9A2E9" w14:textId="2A077558" w:rsidR="00D87A06" w:rsidRPr="00A37239" w:rsidRDefault="00D87A06" w:rsidP="00A37239">
      <w:pPr>
        <w:rPr>
          <w:lang w:val="fr-CA"/>
        </w:rPr>
      </w:pPr>
    </w:p>
    <w:sectPr w:rsidR="00D87A06" w:rsidRPr="00A372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F0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743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39"/>
    <w:rsid w:val="00730C7E"/>
    <w:rsid w:val="00816966"/>
    <w:rsid w:val="00A37239"/>
    <w:rsid w:val="00D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3045"/>
  <w15:chartTrackingRefBased/>
  <w15:docId w15:val="{80222CD8-E95D-4A88-B2E2-ED5446F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37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Méthot</dc:creator>
  <cp:keywords/>
  <dc:description/>
  <cp:lastModifiedBy>Mylène Méthot</cp:lastModifiedBy>
  <cp:revision>2</cp:revision>
  <dcterms:created xsi:type="dcterms:W3CDTF">2023-11-02T17:04:00Z</dcterms:created>
  <dcterms:modified xsi:type="dcterms:W3CDTF">2023-11-06T20:29:00Z</dcterms:modified>
</cp:coreProperties>
</file>